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8C" w:rsidRDefault="00874C8C" w:rsidP="00874C8C">
      <w:pPr>
        <w:tabs>
          <w:tab w:val="left" w:pos="8020"/>
        </w:tabs>
        <w:jc w:val="center"/>
        <w:rPr>
          <w:rFonts w:ascii="Times New Roman" w:hAnsi="Times New Roman" w:cs="Times New Roman"/>
          <w:i/>
          <w:sz w:val="28"/>
        </w:rPr>
      </w:pPr>
      <w:r w:rsidRPr="001A5948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8C" w:rsidRPr="008917A9" w:rsidRDefault="00874C8C" w:rsidP="00874C8C">
      <w:pPr>
        <w:tabs>
          <w:tab w:val="left" w:pos="8020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Pr="008917A9">
        <w:rPr>
          <w:rFonts w:ascii="Times New Roman" w:hAnsi="Times New Roman" w:cs="Times New Roman"/>
          <w:i/>
          <w:sz w:val="28"/>
        </w:rPr>
        <w:t xml:space="preserve">  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</w:p>
    <w:p w:rsidR="00874C8C" w:rsidRPr="008917A9" w:rsidRDefault="00874C8C" w:rsidP="00874C8C">
      <w:pPr>
        <w:jc w:val="center"/>
        <w:rPr>
          <w:rFonts w:ascii="Times New Roman" w:hAnsi="Times New Roman" w:cs="Times New Roman"/>
          <w:b/>
          <w:sz w:val="32"/>
        </w:rPr>
      </w:pPr>
      <w:r w:rsidRPr="008917A9">
        <w:rPr>
          <w:rFonts w:ascii="Times New Roman" w:hAnsi="Times New Roman" w:cs="Times New Roman"/>
          <w:b/>
          <w:sz w:val="32"/>
        </w:rPr>
        <w:t>Республика Северная Осетия – Алания</w:t>
      </w:r>
    </w:p>
    <w:p w:rsidR="00874C8C" w:rsidRPr="008917A9" w:rsidRDefault="00874C8C" w:rsidP="00874C8C">
      <w:pPr>
        <w:jc w:val="center"/>
        <w:rPr>
          <w:rFonts w:ascii="Times New Roman" w:hAnsi="Times New Roman" w:cs="Times New Roman"/>
          <w:b/>
          <w:sz w:val="32"/>
        </w:rPr>
      </w:pPr>
      <w:r w:rsidRPr="008917A9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</w:t>
      </w:r>
    </w:p>
    <w:p w:rsidR="00874C8C" w:rsidRPr="008917A9" w:rsidRDefault="00874C8C" w:rsidP="00874C8C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917A9">
        <w:rPr>
          <w:rFonts w:ascii="Times New Roman" w:hAnsi="Times New Roman" w:cs="Times New Roman"/>
          <w:b/>
          <w:sz w:val="32"/>
        </w:rPr>
        <w:t>Ирафский</w:t>
      </w:r>
      <w:proofErr w:type="spellEnd"/>
      <w:r w:rsidRPr="008917A9">
        <w:rPr>
          <w:rFonts w:ascii="Times New Roman" w:hAnsi="Times New Roman" w:cs="Times New Roman"/>
          <w:b/>
          <w:sz w:val="32"/>
        </w:rPr>
        <w:t xml:space="preserve"> район</w:t>
      </w:r>
    </w:p>
    <w:p w:rsidR="00874C8C" w:rsidRPr="008917A9" w:rsidRDefault="00874C8C" w:rsidP="00874C8C">
      <w:pPr>
        <w:jc w:val="center"/>
        <w:rPr>
          <w:rFonts w:ascii="Times New Roman" w:hAnsi="Times New Roman" w:cs="Times New Roman"/>
          <w:b/>
          <w:sz w:val="32"/>
        </w:rPr>
      </w:pPr>
    </w:p>
    <w:p w:rsidR="00874C8C" w:rsidRDefault="00874C8C" w:rsidP="00874C8C">
      <w:pPr>
        <w:jc w:val="center"/>
        <w:rPr>
          <w:rFonts w:ascii="Times New Roman" w:hAnsi="Times New Roman" w:cs="Times New Roman"/>
        </w:rPr>
      </w:pPr>
      <w:r w:rsidRPr="001A5948">
        <w:rPr>
          <w:rFonts w:ascii="Times New Roman" w:hAnsi="Times New Roman" w:cs="Times New Roman"/>
          <w:b/>
          <w:sz w:val="32"/>
        </w:rPr>
        <w:t>РЕШЕНИЕ</w:t>
      </w:r>
      <w:r w:rsidRPr="001A5948">
        <w:rPr>
          <w:rFonts w:ascii="Times New Roman" w:hAnsi="Times New Roman" w:cs="Times New Roman"/>
        </w:rPr>
        <w:t xml:space="preserve">       </w:t>
      </w:r>
    </w:p>
    <w:p w:rsidR="00874C8C" w:rsidRPr="001A5948" w:rsidRDefault="00874C8C" w:rsidP="00874C8C">
      <w:pPr>
        <w:jc w:val="center"/>
        <w:rPr>
          <w:rFonts w:ascii="Times New Roman" w:hAnsi="Times New Roman" w:cs="Times New Roman"/>
          <w:b/>
          <w:sz w:val="32"/>
        </w:rPr>
      </w:pPr>
      <w:r w:rsidRPr="001A5948">
        <w:rPr>
          <w:rFonts w:ascii="Times New Roman" w:hAnsi="Times New Roman" w:cs="Times New Roman"/>
        </w:rPr>
        <w:t xml:space="preserve">                                                           </w:t>
      </w:r>
    </w:p>
    <w:p w:rsidR="00874C8C" w:rsidRDefault="00874C8C" w:rsidP="00874C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27.12.2019г.№15/7</w:t>
      </w:r>
      <w:r w:rsidRPr="008917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 Чикола.</w:t>
      </w:r>
    </w:p>
    <w:p w:rsidR="00874C8C" w:rsidRDefault="00874C8C" w:rsidP="00874C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C8C" w:rsidRPr="00961522" w:rsidRDefault="00874C8C" w:rsidP="00874C8C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Общественной палаты</w:t>
      </w:r>
      <w:r w:rsidRPr="009615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74C8C" w:rsidRDefault="00874C8C" w:rsidP="00874C8C">
      <w:pPr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522">
        <w:rPr>
          <w:rFonts w:ascii="Times New Roman" w:hAnsi="Times New Roman" w:cs="Times New Roman"/>
          <w:b/>
          <w:sz w:val="28"/>
          <w:szCs w:val="28"/>
        </w:rPr>
        <w:t>Ирафский</w:t>
      </w:r>
      <w:proofErr w:type="spellEnd"/>
      <w:r w:rsidRPr="00961522">
        <w:rPr>
          <w:rFonts w:ascii="Times New Roman" w:hAnsi="Times New Roman" w:cs="Times New Roman"/>
          <w:b/>
          <w:sz w:val="28"/>
          <w:szCs w:val="28"/>
        </w:rPr>
        <w:t xml:space="preserve"> район РСО-Алания</w:t>
      </w:r>
    </w:p>
    <w:p w:rsidR="00874C8C" w:rsidRDefault="00874C8C" w:rsidP="00874C8C">
      <w:pPr>
        <w:tabs>
          <w:tab w:val="left" w:pos="10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C8C" w:rsidRDefault="00874C8C" w:rsidP="00874C8C">
      <w:pPr>
        <w:tabs>
          <w:tab w:val="left" w:pos="108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5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1522">
        <w:rPr>
          <w:rFonts w:ascii="Times New Roman" w:hAnsi="Times New Roman" w:cs="Times New Roman"/>
          <w:sz w:val="28"/>
          <w:szCs w:val="28"/>
        </w:rPr>
        <w:t xml:space="preserve"> №212-ФЗ «Об основах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Федеральным законом от 06.10.2003г. №131-ФЗ «Об общих принципах организации  местного самоуправления в Российской Федерации», Законом Республики Северная Осетия-Алания от 15.03.2017г.  №7-РЗ «О некоторых вопросах организации и осуществления общественного контроля в Республике Северная Осетия-Алания»,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74C8C" w:rsidRDefault="00874C8C" w:rsidP="00874C8C">
      <w:pPr>
        <w:tabs>
          <w:tab w:val="left" w:pos="108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tabs>
          <w:tab w:val="center" w:pos="500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70A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4C8C" w:rsidRDefault="00874C8C" w:rsidP="00874C8C">
      <w:pPr>
        <w:tabs>
          <w:tab w:val="center" w:pos="5000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74C8C" w:rsidRPr="00CC4715" w:rsidRDefault="00874C8C" w:rsidP="00874C8C">
      <w:pPr>
        <w:tabs>
          <w:tab w:val="center" w:pos="50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4715">
        <w:rPr>
          <w:rFonts w:ascii="Times New Roman" w:hAnsi="Times New Roman" w:cs="Times New Roman"/>
          <w:sz w:val="28"/>
          <w:szCs w:val="28"/>
        </w:rPr>
        <w:t xml:space="preserve">1.Утвердить положение «Об Общественной палате муниципального образования </w:t>
      </w:r>
      <w:proofErr w:type="spellStart"/>
      <w:r w:rsidRPr="00CC471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CC4715">
        <w:rPr>
          <w:rFonts w:ascii="Times New Roman" w:hAnsi="Times New Roman" w:cs="Times New Roman"/>
          <w:sz w:val="28"/>
          <w:szCs w:val="28"/>
        </w:rPr>
        <w:t xml:space="preserve"> район РСО-Алания»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1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74C8C" w:rsidRPr="00CC4715" w:rsidRDefault="00874C8C" w:rsidP="00874C8C">
      <w:pPr>
        <w:tabs>
          <w:tab w:val="center" w:pos="50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4715">
        <w:rPr>
          <w:rFonts w:ascii="Times New Roman" w:hAnsi="Times New Roman" w:cs="Times New Roman"/>
          <w:sz w:val="28"/>
          <w:szCs w:val="28"/>
        </w:rPr>
        <w:t xml:space="preserve">2. Утвердить перечень документов для включения в список кандидатов в состав Общественной палаты муниципального образования </w:t>
      </w:r>
      <w:proofErr w:type="spellStart"/>
      <w:r w:rsidRPr="00CC471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CC4715">
        <w:rPr>
          <w:rFonts w:ascii="Times New Roman" w:hAnsi="Times New Roman" w:cs="Times New Roman"/>
          <w:sz w:val="28"/>
          <w:szCs w:val="28"/>
        </w:rPr>
        <w:t xml:space="preserve"> район РСО-Алания (приложение 2).</w:t>
      </w:r>
    </w:p>
    <w:p w:rsidR="00874C8C" w:rsidRPr="00CC4715" w:rsidRDefault="00874C8C" w:rsidP="00874C8C">
      <w:pPr>
        <w:tabs>
          <w:tab w:val="center" w:pos="50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4715">
        <w:rPr>
          <w:rFonts w:ascii="Times New Roman" w:hAnsi="Times New Roman" w:cs="Times New Roman"/>
          <w:sz w:val="28"/>
          <w:szCs w:val="28"/>
        </w:rPr>
        <w:t xml:space="preserve">3. Утвердить форму анкеты кандидата в члены Общественной палаты муниципального образования </w:t>
      </w:r>
      <w:proofErr w:type="spellStart"/>
      <w:r w:rsidRPr="00CC471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CC4715">
        <w:rPr>
          <w:rFonts w:ascii="Times New Roman" w:hAnsi="Times New Roman" w:cs="Times New Roman"/>
          <w:sz w:val="28"/>
          <w:szCs w:val="28"/>
        </w:rPr>
        <w:t xml:space="preserve"> район РСО-Алания (приложение 3).</w:t>
      </w:r>
    </w:p>
    <w:p w:rsidR="00874C8C" w:rsidRPr="00CC4715" w:rsidRDefault="00874C8C" w:rsidP="00874C8C">
      <w:pPr>
        <w:tabs>
          <w:tab w:val="center" w:pos="50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C4715">
        <w:rPr>
          <w:rFonts w:ascii="Times New Roman" w:hAnsi="Times New Roman" w:cs="Times New Roman"/>
          <w:sz w:val="28"/>
          <w:szCs w:val="28"/>
        </w:rPr>
        <w:t xml:space="preserve">Утвердить форму заявления для включения в состав Общественной палаты муниципального образования </w:t>
      </w:r>
      <w:proofErr w:type="spellStart"/>
      <w:r w:rsidRPr="00CC471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CC4715">
        <w:rPr>
          <w:rFonts w:ascii="Times New Roman" w:hAnsi="Times New Roman" w:cs="Times New Roman"/>
          <w:sz w:val="28"/>
          <w:szCs w:val="28"/>
        </w:rPr>
        <w:t xml:space="preserve"> район РСО-Алания (приложение 4)</w:t>
      </w:r>
    </w:p>
    <w:p w:rsidR="00874C8C" w:rsidRPr="00CC4715" w:rsidRDefault="00874C8C" w:rsidP="00874C8C">
      <w:pPr>
        <w:tabs>
          <w:tab w:val="center" w:pos="50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C4715">
        <w:rPr>
          <w:rFonts w:ascii="Times New Roman" w:hAnsi="Times New Roman" w:cs="Times New Roman"/>
          <w:sz w:val="28"/>
          <w:szCs w:val="28"/>
        </w:rPr>
        <w:t xml:space="preserve">Утвердить форму письменного согласия кандидата в члены Общественной палаты муниципального образования </w:t>
      </w:r>
      <w:proofErr w:type="spellStart"/>
      <w:r w:rsidRPr="00CC4715">
        <w:rPr>
          <w:rFonts w:ascii="Times New Roman" w:hAnsi="Times New Roman" w:cs="Times New Roman"/>
          <w:sz w:val="28"/>
          <w:szCs w:val="28"/>
        </w:rPr>
        <w:t>Ирафский</w:t>
      </w:r>
      <w:proofErr w:type="spellEnd"/>
      <w:r w:rsidRPr="00CC4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71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7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C4715">
        <w:rPr>
          <w:rFonts w:ascii="Times New Roman" w:hAnsi="Times New Roman" w:cs="Times New Roman"/>
          <w:sz w:val="28"/>
          <w:szCs w:val="28"/>
        </w:rPr>
        <w:t>приложение 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C8C" w:rsidRPr="00CC4715" w:rsidRDefault="00874C8C" w:rsidP="00874C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4715">
        <w:rPr>
          <w:rFonts w:ascii="Times New Roman" w:hAnsi="Times New Roman" w:cs="Times New Roman"/>
          <w:sz w:val="28"/>
          <w:szCs w:val="28"/>
        </w:rPr>
        <w:lastRenderedPageBreak/>
        <w:t>7. Настоящее решение разместить на официальном сайте АМС Ирафского района.</w:t>
      </w:r>
    </w:p>
    <w:p w:rsidR="00874C8C" w:rsidRDefault="00874C8C" w:rsidP="00874C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опубликования.</w:t>
      </w:r>
    </w:p>
    <w:p w:rsidR="00874C8C" w:rsidRPr="00CC4715" w:rsidRDefault="00874C8C" w:rsidP="00874C8C">
      <w:pPr>
        <w:spacing w:line="276" w:lineRule="auto"/>
        <w:rPr>
          <w:rFonts w:ascii="Times New Roman" w:hAnsi="Times New Roman" w:cs="Times New Roman"/>
          <w:sz w:val="22"/>
          <w:szCs w:val="28"/>
        </w:rPr>
      </w:pPr>
    </w:p>
    <w:p w:rsidR="00874C8C" w:rsidRPr="00136C93" w:rsidRDefault="00874C8C" w:rsidP="00874C8C">
      <w:pPr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4AB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874C8C" w:rsidRPr="00B04AB4" w:rsidRDefault="00874C8C" w:rsidP="00874C8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AB4">
        <w:rPr>
          <w:rFonts w:ascii="Times New Roman" w:hAnsi="Times New Roman" w:cs="Times New Roman"/>
          <w:b/>
          <w:sz w:val="28"/>
          <w:szCs w:val="28"/>
        </w:rPr>
        <w:t>Ирафский</w:t>
      </w:r>
      <w:proofErr w:type="spellEnd"/>
      <w:r w:rsidRPr="00B04AB4">
        <w:rPr>
          <w:rFonts w:ascii="Times New Roman" w:hAnsi="Times New Roman" w:cs="Times New Roman"/>
          <w:b/>
          <w:sz w:val="28"/>
          <w:szCs w:val="28"/>
        </w:rPr>
        <w:t xml:space="preserve"> район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04AB4">
        <w:rPr>
          <w:rFonts w:ascii="Times New Roman" w:hAnsi="Times New Roman" w:cs="Times New Roman"/>
          <w:b/>
          <w:sz w:val="28"/>
          <w:szCs w:val="28"/>
        </w:rPr>
        <w:t>Б.А.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AB4">
        <w:rPr>
          <w:rFonts w:ascii="Times New Roman" w:hAnsi="Times New Roman" w:cs="Times New Roman"/>
          <w:b/>
          <w:sz w:val="28"/>
          <w:szCs w:val="28"/>
        </w:rPr>
        <w:t>Хидиров</w:t>
      </w:r>
    </w:p>
    <w:p w:rsidR="00874C8C" w:rsidRPr="00B04AB4" w:rsidRDefault="00874C8C" w:rsidP="00874C8C">
      <w:pPr>
        <w:rPr>
          <w:rFonts w:ascii="Times New Roman" w:hAnsi="Times New Roman" w:cs="Times New Roman"/>
          <w:b/>
          <w:sz w:val="28"/>
          <w:szCs w:val="28"/>
        </w:rPr>
      </w:pPr>
    </w:p>
    <w:p w:rsidR="00874C8C" w:rsidRPr="00B04AB4" w:rsidRDefault="00874C8C" w:rsidP="00874C8C">
      <w:pPr>
        <w:rPr>
          <w:rFonts w:ascii="Times New Roman" w:hAnsi="Times New Roman" w:cs="Times New Roman"/>
          <w:b/>
          <w:sz w:val="28"/>
          <w:szCs w:val="28"/>
        </w:rPr>
      </w:pPr>
    </w:p>
    <w:p w:rsidR="00874C8C" w:rsidRDefault="00874C8C" w:rsidP="00874C8C">
      <w:pPr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rPr>
          <w:rFonts w:ascii="Times New Roman" w:hAnsi="Times New Roman" w:cs="Times New Roman"/>
          <w:sz w:val="28"/>
          <w:szCs w:val="28"/>
        </w:rPr>
      </w:pPr>
    </w:p>
    <w:p w:rsidR="00874C8C" w:rsidRDefault="00874C8C" w:rsidP="00874C8C">
      <w:pPr>
        <w:rPr>
          <w:rFonts w:ascii="Times New Roman" w:hAnsi="Times New Roman" w:cs="Times New Roman"/>
          <w:sz w:val="28"/>
          <w:szCs w:val="28"/>
        </w:rPr>
      </w:pPr>
    </w:p>
    <w:p w:rsidR="00874C8C" w:rsidRPr="00136C93" w:rsidRDefault="00874C8C" w:rsidP="00874C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4C8C" w:rsidRPr="00136C93" w:rsidRDefault="00874C8C" w:rsidP="00874C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2949" w:rsidRDefault="00AE2949">
      <w:bookmarkStart w:id="0" w:name="_GoBack"/>
      <w:bookmarkEnd w:id="0"/>
    </w:p>
    <w:sectPr w:rsidR="00AE2949" w:rsidSect="005D4932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8C"/>
    <w:rsid w:val="00874C8C"/>
    <w:rsid w:val="00A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66AB-0BF9-4754-AA51-C7FCF410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C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2020-01-13T13:38:00Z</dcterms:created>
  <dcterms:modified xsi:type="dcterms:W3CDTF">2020-01-13T13:39:00Z</dcterms:modified>
</cp:coreProperties>
</file>